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F92BB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6CE9D8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54101C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FAD9C4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80F4A5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361982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7D7993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ADE514" w14:textId="77777777" w:rsidR="0049135A" w:rsidRDefault="0049135A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3A0097" w14:textId="77777777" w:rsidR="009C7C9F" w:rsidRDefault="009C7C9F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356FE9" w14:textId="77777777" w:rsidR="009C7C9F" w:rsidRDefault="009C7C9F" w:rsidP="00286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12E2F5" w14:textId="77777777" w:rsidR="0049135A" w:rsidRPr="002866D8" w:rsidRDefault="0049135A" w:rsidP="00C063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99BC62" w14:textId="303F9061" w:rsidR="005F1F74" w:rsidRPr="00896092" w:rsidRDefault="005F1F74" w:rsidP="006172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0EA">
        <w:rPr>
          <w:rFonts w:ascii="Times New Roman" w:hAnsi="Times New Roman" w:cs="Times New Roman"/>
          <w:b/>
          <w:sz w:val="28"/>
          <w:szCs w:val="28"/>
        </w:rPr>
        <w:t>О размещении</w:t>
      </w:r>
      <w:r w:rsidR="002B12A3" w:rsidRPr="00157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1673" w:rsidRPr="001574EB">
        <w:rPr>
          <w:rFonts w:ascii="Times New Roman" w:hAnsi="Times New Roman" w:cs="Times New Roman"/>
          <w:b/>
          <w:sz w:val="28"/>
          <w:szCs w:val="28"/>
        </w:rPr>
        <w:t>на официальном сайте Федеральной службы государственной реги</w:t>
      </w:r>
      <w:r w:rsidR="00950755" w:rsidRPr="00197F62">
        <w:rPr>
          <w:rFonts w:ascii="Times New Roman" w:hAnsi="Times New Roman" w:cs="Times New Roman"/>
          <w:b/>
          <w:sz w:val="28"/>
          <w:szCs w:val="28"/>
        </w:rPr>
        <w:t>страции, кадастра и картографии</w:t>
      </w:r>
      <w:r w:rsidR="00950755" w:rsidRPr="00197F62">
        <w:rPr>
          <w:rFonts w:ascii="Times New Roman" w:hAnsi="Times New Roman" w:cs="Times New Roman"/>
          <w:b/>
          <w:sz w:val="28"/>
          <w:szCs w:val="28"/>
        </w:rPr>
        <w:br/>
      </w:r>
      <w:r w:rsidR="00791673" w:rsidRPr="00197F62">
        <w:rPr>
          <w:rFonts w:ascii="Times New Roman" w:hAnsi="Times New Roman" w:cs="Times New Roman"/>
          <w:b/>
          <w:sz w:val="28"/>
          <w:szCs w:val="28"/>
        </w:rPr>
        <w:t xml:space="preserve">в информационно-телекоммуникационной сети «Интернет» </w:t>
      </w:r>
      <w:r w:rsidRPr="00197F62">
        <w:rPr>
          <w:rFonts w:ascii="Times New Roman" w:hAnsi="Times New Roman" w:cs="Times New Roman"/>
          <w:b/>
          <w:sz w:val="28"/>
          <w:szCs w:val="28"/>
        </w:rPr>
        <w:t>XML-схем</w:t>
      </w:r>
      <w:r w:rsidR="008A1860" w:rsidRPr="00D850EA">
        <w:rPr>
          <w:rFonts w:ascii="Times New Roman" w:hAnsi="Times New Roman" w:cs="Times New Roman"/>
          <w:b/>
          <w:sz w:val="28"/>
          <w:szCs w:val="28"/>
        </w:rPr>
        <w:t>ы</w:t>
      </w:r>
      <w:r w:rsidRPr="00D850E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A1860" w:rsidRPr="00D850EA">
        <w:rPr>
          <w:rFonts w:ascii="Times New Roman" w:hAnsi="Times New Roman" w:cs="Times New Roman"/>
          <w:b/>
          <w:sz w:val="28"/>
          <w:szCs w:val="28"/>
        </w:rPr>
        <w:t>используемой для формирования</w:t>
      </w:r>
      <w:r w:rsidR="005025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6092" w:rsidRPr="00896092">
        <w:rPr>
          <w:rFonts w:ascii="Times New Roman" w:hAnsi="Times New Roman" w:cs="Times New Roman"/>
          <w:b/>
          <w:sz w:val="28"/>
          <w:szCs w:val="28"/>
          <w:lang w:val="en-US"/>
        </w:rPr>
        <w:t>XML</w:t>
      </w:r>
      <w:r w:rsidR="00896092" w:rsidRPr="00896092">
        <w:rPr>
          <w:rFonts w:ascii="Times New Roman" w:hAnsi="Times New Roman" w:cs="Times New Roman"/>
          <w:b/>
          <w:sz w:val="28"/>
          <w:szCs w:val="28"/>
        </w:rPr>
        <w:t>-документов, направляемых</w:t>
      </w:r>
      <w:r w:rsidR="00B84B51">
        <w:rPr>
          <w:rFonts w:ascii="Times New Roman" w:hAnsi="Times New Roman" w:cs="Times New Roman"/>
          <w:b/>
          <w:sz w:val="28"/>
          <w:szCs w:val="28"/>
        </w:rPr>
        <w:br/>
        <w:t xml:space="preserve">в форме электронных документов </w:t>
      </w:r>
      <w:r w:rsidR="00896092" w:rsidRPr="00896092">
        <w:rPr>
          <w:rFonts w:ascii="Times New Roman" w:hAnsi="Times New Roman" w:cs="Times New Roman"/>
          <w:b/>
          <w:sz w:val="28"/>
          <w:szCs w:val="28"/>
        </w:rPr>
        <w:t xml:space="preserve">в орган регистрации прав органами государственной власти, органами местного самоуправления в порядке межведомственного </w:t>
      </w:r>
      <w:r w:rsidR="001234E1">
        <w:rPr>
          <w:rFonts w:ascii="Times New Roman" w:hAnsi="Times New Roman" w:cs="Times New Roman"/>
          <w:b/>
          <w:sz w:val="28"/>
          <w:szCs w:val="28"/>
        </w:rPr>
        <w:t>информационного</w:t>
      </w:r>
      <w:r w:rsidR="00896092" w:rsidRPr="00896092">
        <w:rPr>
          <w:rFonts w:ascii="Times New Roman" w:hAnsi="Times New Roman" w:cs="Times New Roman"/>
          <w:b/>
          <w:sz w:val="28"/>
          <w:szCs w:val="28"/>
        </w:rPr>
        <w:t xml:space="preserve"> взаимодействия в части сведений </w:t>
      </w:r>
      <w:r w:rsidR="00B30790">
        <w:rPr>
          <w:rFonts w:ascii="Times New Roman" w:hAnsi="Times New Roman" w:cs="Times New Roman"/>
          <w:b/>
          <w:sz w:val="28"/>
          <w:szCs w:val="28"/>
        </w:rPr>
        <w:br/>
      </w:r>
      <w:r w:rsidR="00896092" w:rsidRPr="00896092">
        <w:rPr>
          <w:rFonts w:ascii="Times New Roman" w:hAnsi="Times New Roman" w:cs="Times New Roman"/>
          <w:b/>
          <w:sz w:val="28"/>
          <w:szCs w:val="28"/>
        </w:rPr>
        <w:t xml:space="preserve">о границах, зонах, территориях, </w:t>
      </w:r>
      <w:r w:rsidR="00B30790" w:rsidRPr="000E5424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сельскохозяйственных </w:t>
      </w:r>
      <w:bookmarkStart w:id="0" w:name="_GoBack"/>
      <w:r w:rsidR="000E5424" w:rsidRPr="000E5424">
        <w:rPr>
          <w:rFonts w:ascii="Times New Roman" w:hAnsi="Times New Roman" w:cs="Times New Roman"/>
          <w:b/>
          <w:sz w:val="28"/>
          <w:szCs w:val="28"/>
        </w:rPr>
        <w:t>угод</w:t>
      </w:r>
      <w:r w:rsidR="000E5424">
        <w:rPr>
          <w:rFonts w:ascii="Times New Roman" w:hAnsi="Times New Roman" w:cs="Times New Roman"/>
          <w:b/>
          <w:sz w:val="28"/>
          <w:szCs w:val="28"/>
        </w:rPr>
        <w:t>ьях</w:t>
      </w:r>
      <w:bookmarkEnd w:id="0"/>
      <w:r w:rsidR="00D86F24" w:rsidRPr="000E5424">
        <w:rPr>
          <w:rFonts w:ascii="Times New Roman" w:hAnsi="Times New Roman" w:cs="Times New Roman"/>
          <w:b/>
          <w:sz w:val="28"/>
          <w:szCs w:val="28"/>
        </w:rPr>
        <w:t>,</w:t>
      </w:r>
      <w:r w:rsidR="00B30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4E1">
        <w:rPr>
          <w:rFonts w:ascii="Times New Roman" w:hAnsi="Times New Roman" w:cs="Times New Roman"/>
          <w:b/>
          <w:sz w:val="28"/>
          <w:szCs w:val="28"/>
        </w:rPr>
        <w:br/>
      </w:r>
      <w:r w:rsidR="00896092" w:rsidRPr="00896092">
        <w:rPr>
          <w:rFonts w:ascii="Times New Roman" w:hAnsi="Times New Roman" w:cs="Times New Roman"/>
          <w:b/>
          <w:sz w:val="28"/>
          <w:szCs w:val="28"/>
        </w:rPr>
        <w:t xml:space="preserve">для внесения в реестр границ Единого государственного </w:t>
      </w:r>
      <w:r w:rsidR="001234E1">
        <w:rPr>
          <w:rFonts w:ascii="Times New Roman" w:hAnsi="Times New Roman" w:cs="Times New Roman"/>
          <w:b/>
          <w:sz w:val="28"/>
          <w:szCs w:val="28"/>
        </w:rPr>
        <w:br/>
      </w:r>
      <w:r w:rsidR="00896092" w:rsidRPr="00896092">
        <w:rPr>
          <w:rFonts w:ascii="Times New Roman" w:hAnsi="Times New Roman" w:cs="Times New Roman"/>
          <w:b/>
          <w:sz w:val="28"/>
          <w:szCs w:val="28"/>
        </w:rPr>
        <w:t>реестра недвижимости</w:t>
      </w:r>
      <w:r w:rsidR="008960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DCAAE2" w14:textId="77777777" w:rsidR="002B12A3" w:rsidRPr="002B12A3" w:rsidRDefault="002B12A3" w:rsidP="002B12A3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</w:p>
    <w:p w14:paraId="1A946B2F" w14:textId="77777777" w:rsidR="005F1F74" w:rsidRPr="005F1F74" w:rsidRDefault="005F1F74" w:rsidP="005F1F74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AE09DB3" w14:textId="2B3BE9A1" w:rsidR="005F1F74" w:rsidRPr="00282ADC" w:rsidRDefault="00282541" w:rsidP="00282ADC">
      <w:pPr>
        <w:tabs>
          <w:tab w:val="left" w:pos="2700"/>
        </w:tabs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 w:rsidRPr="0015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положений </w:t>
      </w:r>
      <w:r w:rsidR="0028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</w:t>
      </w:r>
      <w:r w:rsidR="00282ADC">
        <w:rPr>
          <w:rFonts w:ascii="Times New Roman" w:hAnsi="Times New Roman"/>
          <w:color w:val="000000" w:themeColor="text1"/>
          <w:sz w:val="28"/>
          <w:szCs w:val="28"/>
        </w:rPr>
        <w:t xml:space="preserve">32 </w:t>
      </w:r>
      <w:r w:rsidR="00282ADC">
        <w:rPr>
          <w:rFonts w:ascii="Times New Roman" w:hAnsi="Times New Roman"/>
          <w:sz w:val="28"/>
          <w:szCs w:val="28"/>
        </w:rPr>
        <w:t xml:space="preserve">Федерального закона </w:t>
      </w:r>
      <w:r w:rsidR="00282ADC">
        <w:rPr>
          <w:rFonts w:ascii="Times New Roman" w:hAnsi="Times New Roman"/>
          <w:sz w:val="28"/>
          <w:szCs w:val="28"/>
        </w:rPr>
        <w:br/>
        <w:t xml:space="preserve">от 13 июля 2015 г. № 218-ФЗ «О государственной регистрации недвижимости», </w:t>
      </w:r>
      <w:r w:rsidR="00282ADC">
        <w:rPr>
          <w:rFonts w:ascii="Times New Roman" w:hAnsi="Times New Roman"/>
          <w:color w:val="000000" w:themeColor="text1"/>
          <w:sz w:val="28"/>
          <w:szCs w:val="28"/>
        </w:rPr>
        <w:t>пункта 3</w:t>
      </w:r>
      <w:r w:rsidR="00282ADC">
        <w:rPr>
          <w:rFonts w:ascii="Times New Roman" w:eastAsia="Arial Unicode MS" w:hAnsi="Times New Roman"/>
          <w:sz w:val="28"/>
          <w:szCs w:val="28"/>
        </w:rPr>
        <w:t xml:space="preserve"> постановления Правительства Российской Федерации от 31 декабря 2015 г. № 1532 «Об утверждении Правил предоставления документов, на</w:t>
      </w:r>
      <w:r w:rsidR="002D4EEF">
        <w:rPr>
          <w:rFonts w:ascii="Times New Roman" w:eastAsia="Arial Unicode MS" w:hAnsi="Times New Roman"/>
          <w:sz w:val="28"/>
          <w:szCs w:val="28"/>
        </w:rPr>
        <w:t xml:space="preserve">правляемых или предоставляемых </w:t>
      </w:r>
      <w:r w:rsidR="002D4EEF">
        <w:rPr>
          <w:rFonts w:ascii="Times New Roman" w:eastAsia="Arial Unicode MS" w:hAnsi="Times New Roman"/>
          <w:sz w:val="28"/>
          <w:szCs w:val="28"/>
        </w:rPr>
        <w:br/>
      </w:r>
      <w:r w:rsidR="00282ADC">
        <w:rPr>
          <w:rFonts w:ascii="Times New Roman" w:eastAsia="Arial Unicode MS" w:hAnsi="Times New Roman"/>
          <w:sz w:val="28"/>
          <w:szCs w:val="28"/>
        </w:rPr>
        <w:t xml:space="preserve">в соответствии с частями 1, 3 – </w:t>
      </w:r>
      <w:r w:rsidR="00386DCE">
        <w:rPr>
          <w:rFonts w:ascii="Times New Roman" w:eastAsia="Arial Unicode MS" w:hAnsi="Times New Roman"/>
          <w:sz w:val="28"/>
          <w:szCs w:val="28"/>
        </w:rPr>
        <w:t>10</w:t>
      </w:r>
      <w:r w:rsidR="00282ADC">
        <w:rPr>
          <w:rFonts w:ascii="Times New Roman" w:eastAsia="Arial Unicode MS" w:hAnsi="Times New Roman"/>
          <w:sz w:val="28"/>
          <w:szCs w:val="28"/>
        </w:rPr>
        <w:t xml:space="preserve">, </w:t>
      </w:r>
      <w:r w:rsidR="00386DCE">
        <w:rPr>
          <w:rFonts w:ascii="Times New Roman" w:eastAsia="Arial Unicode MS" w:hAnsi="Times New Roman"/>
          <w:sz w:val="28"/>
          <w:szCs w:val="28"/>
        </w:rPr>
        <w:t xml:space="preserve">12 – 13.3, 15 – 15.4 </w:t>
      </w:r>
      <w:r w:rsidR="00282ADC">
        <w:rPr>
          <w:rFonts w:ascii="Times New Roman" w:eastAsia="Arial Unicode MS" w:hAnsi="Times New Roman"/>
          <w:sz w:val="28"/>
          <w:szCs w:val="28"/>
        </w:rPr>
        <w:t>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недвижимости»</w:t>
      </w:r>
      <w:r w:rsidR="00F41AE0" w:rsidRPr="00D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7D5" w:rsidRPr="00A3547E">
        <w:rPr>
          <w:rFonts w:ascii="Times New Roman" w:hAnsi="Times New Roman" w:cs="Times New Roman"/>
          <w:spacing w:val="60"/>
          <w:sz w:val="28"/>
          <w:szCs w:val="28"/>
        </w:rPr>
        <w:t>приказыва</w:t>
      </w:r>
      <w:r w:rsidR="00D727D5" w:rsidRPr="00A3547E">
        <w:rPr>
          <w:rFonts w:ascii="Times New Roman" w:hAnsi="Times New Roman" w:cs="Times New Roman"/>
          <w:sz w:val="28"/>
          <w:szCs w:val="28"/>
        </w:rPr>
        <w:t>ю</w:t>
      </w:r>
      <w:r w:rsidR="00C91E33" w:rsidRPr="00D850EA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:</w:t>
      </w:r>
      <w:r w:rsidR="005F1F74" w:rsidRPr="00D850E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E8049A" w14:textId="275FA036" w:rsidR="00EE27AF" w:rsidRPr="001574EB" w:rsidRDefault="00EE27AF" w:rsidP="00282ADC">
      <w:pPr>
        <w:tabs>
          <w:tab w:val="left" w:pos="270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EA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Pr="00D850EA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D850EA">
        <w:rPr>
          <w:rFonts w:ascii="Times New Roman" w:hAnsi="Times New Roman" w:cs="Times New Roman"/>
          <w:sz w:val="28"/>
          <w:szCs w:val="28"/>
        </w:rPr>
        <w:t xml:space="preserve">-схему, используемую для формирования </w:t>
      </w:r>
      <w:r w:rsidR="00282ADC">
        <w:rPr>
          <w:rFonts w:ascii="Times New Roman" w:hAnsi="Times New Roman" w:cs="Times New Roman"/>
          <w:sz w:val="28"/>
          <w:szCs w:val="28"/>
        </w:rPr>
        <w:br/>
      </w:r>
      <w:r w:rsidR="00896092" w:rsidRPr="00896092">
        <w:rPr>
          <w:rFonts w:ascii="Times New Roman" w:hAnsi="Times New Roman" w:cs="Times New Roman"/>
          <w:sz w:val="28"/>
          <w:szCs w:val="28"/>
        </w:rPr>
        <w:t xml:space="preserve">XML-документов, направляемых </w:t>
      </w:r>
      <w:r w:rsidR="00B84B51">
        <w:rPr>
          <w:rFonts w:ascii="Times New Roman" w:hAnsi="Times New Roman" w:cs="Times New Roman"/>
          <w:sz w:val="28"/>
          <w:szCs w:val="28"/>
        </w:rPr>
        <w:t xml:space="preserve">в форме электронных документов </w:t>
      </w:r>
      <w:r w:rsidR="00896092" w:rsidRPr="00896092">
        <w:rPr>
          <w:rFonts w:ascii="Times New Roman" w:hAnsi="Times New Roman" w:cs="Times New Roman"/>
          <w:sz w:val="28"/>
          <w:szCs w:val="28"/>
        </w:rPr>
        <w:t xml:space="preserve">в орган регистрации прав органами государственной власти, органами местного </w:t>
      </w:r>
      <w:r w:rsidR="00896092" w:rsidRPr="00896092">
        <w:rPr>
          <w:rFonts w:ascii="Times New Roman" w:hAnsi="Times New Roman" w:cs="Times New Roman"/>
          <w:sz w:val="28"/>
          <w:szCs w:val="28"/>
        </w:rPr>
        <w:lastRenderedPageBreak/>
        <w:t xml:space="preserve">самоуправления в порядке межведомственного </w:t>
      </w:r>
      <w:r w:rsidR="001234E1">
        <w:rPr>
          <w:rFonts w:ascii="Times New Roman" w:hAnsi="Times New Roman" w:cs="Times New Roman"/>
          <w:sz w:val="28"/>
          <w:szCs w:val="28"/>
        </w:rPr>
        <w:t>информационного</w:t>
      </w:r>
      <w:r w:rsidR="00896092" w:rsidRPr="00896092">
        <w:rPr>
          <w:rFonts w:ascii="Times New Roman" w:hAnsi="Times New Roman" w:cs="Times New Roman"/>
          <w:sz w:val="28"/>
          <w:szCs w:val="28"/>
        </w:rPr>
        <w:t xml:space="preserve"> взаимодействия в части сведений о границах, зонах, территориях, </w:t>
      </w:r>
      <w:r w:rsidR="001234E1">
        <w:rPr>
          <w:rFonts w:ascii="Times New Roman" w:hAnsi="Times New Roman" w:cs="Times New Roman"/>
          <w:sz w:val="28"/>
          <w:szCs w:val="28"/>
        </w:rPr>
        <w:t>сельскохозяйственных угодьях</w:t>
      </w:r>
      <w:r w:rsidR="00BC1895">
        <w:rPr>
          <w:rFonts w:ascii="Times New Roman" w:hAnsi="Times New Roman" w:cs="Times New Roman"/>
          <w:sz w:val="28"/>
          <w:szCs w:val="28"/>
        </w:rPr>
        <w:t>,</w:t>
      </w:r>
      <w:r w:rsidR="001234E1">
        <w:rPr>
          <w:rFonts w:ascii="Times New Roman" w:hAnsi="Times New Roman" w:cs="Times New Roman"/>
          <w:sz w:val="28"/>
          <w:szCs w:val="28"/>
        </w:rPr>
        <w:t xml:space="preserve"> </w:t>
      </w:r>
      <w:r w:rsidR="00896092" w:rsidRPr="00896092">
        <w:rPr>
          <w:rFonts w:ascii="Times New Roman" w:hAnsi="Times New Roman" w:cs="Times New Roman"/>
          <w:sz w:val="28"/>
          <w:szCs w:val="28"/>
        </w:rPr>
        <w:t>для внесения в реестр границ Единого государственного реестра недвижимости</w:t>
      </w:r>
      <w:r w:rsidR="003A78D5">
        <w:rPr>
          <w:rFonts w:ascii="Times New Roman" w:hAnsi="Times New Roman" w:cs="Times New Roman"/>
          <w:sz w:val="28"/>
          <w:szCs w:val="28"/>
        </w:rPr>
        <w:t xml:space="preserve"> </w:t>
      </w:r>
      <w:r w:rsidR="00282ADC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282ADC" w:rsidRPr="001574EB">
        <w:rPr>
          <w:rFonts w:ascii="Times New Roman" w:hAnsi="Times New Roman" w:cs="Times New Roman"/>
          <w:sz w:val="28"/>
          <w:szCs w:val="28"/>
        </w:rPr>
        <w:t>XML-схем</w:t>
      </w:r>
      <w:r w:rsidR="00282ADC">
        <w:rPr>
          <w:rFonts w:ascii="Times New Roman" w:hAnsi="Times New Roman" w:cs="Times New Roman"/>
          <w:sz w:val="28"/>
          <w:szCs w:val="28"/>
        </w:rPr>
        <w:t>а)</w:t>
      </w:r>
      <w:r w:rsidR="00BC0FAA">
        <w:rPr>
          <w:rFonts w:ascii="Times New Roman" w:hAnsi="Times New Roman" w:cs="Times New Roman"/>
          <w:sz w:val="28"/>
          <w:szCs w:val="28"/>
        </w:rPr>
        <w:t>,</w:t>
      </w:r>
      <w:r w:rsidRPr="00617298">
        <w:rPr>
          <w:rFonts w:ascii="Times New Roman" w:hAnsi="Times New Roman" w:cs="Times New Roman"/>
          <w:sz w:val="28"/>
          <w:szCs w:val="28"/>
        </w:rPr>
        <w:t xml:space="preserve"> </w:t>
      </w:r>
      <w:r w:rsidRPr="001574EB">
        <w:rPr>
          <w:rFonts w:ascii="Times New Roman" w:hAnsi="Times New Roman" w:cs="Times New Roman"/>
          <w:sz w:val="28"/>
          <w:szCs w:val="28"/>
        </w:rPr>
        <w:t>согласно приложению к настоящему приказу.</w:t>
      </w:r>
    </w:p>
    <w:p w14:paraId="76054143" w14:textId="188B123A" w:rsidR="00EE27AF" w:rsidRPr="001574EB" w:rsidRDefault="00EE27AF" w:rsidP="00EE27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50EA">
        <w:rPr>
          <w:rFonts w:ascii="Times New Roman" w:hAnsi="Times New Roman" w:cs="Times New Roman"/>
          <w:sz w:val="28"/>
          <w:szCs w:val="28"/>
        </w:rPr>
        <w:t xml:space="preserve">2. Управлению международного сотрудничества, информационной политики и специальных проектов (Дуброва С.Н.) совместно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D850EA">
        <w:rPr>
          <w:rFonts w:ascii="Times New Roman" w:hAnsi="Times New Roman" w:cs="Times New Roman"/>
          <w:sz w:val="28"/>
          <w:szCs w:val="28"/>
        </w:rPr>
        <w:t xml:space="preserve">с Управлением кадастровых работ и землеустройства (Харитов М.Д.) </w:t>
      </w:r>
      <w:r>
        <w:rPr>
          <w:rFonts w:ascii="Times New Roman" w:hAnsi="Times New Roman" w:cs="Times New Roman"/>
          <w:sz w:val="28"/>
          <w:szCs w:val="28"/>
        </w:rPr>
        <w:br/>
      </w:r>
      <w:r w:rsidRPr="00D850EA">
        <w:rPr>
          <w:rFonts w:ascii="Times New Roman" w:hAnsi="Times New Roman" w:cs="Times New Roman"/>
          <w:sz w:val="28"/>
          <w:szCs w:val="28"/>
        </w:rPr>
        <w:t xml:space="preserve">обеспечить размещение и актуализацию на официальном сайте </w:t>
      </w:r>
      <w:r w:rsidR="002D4EEF">
        <w:rPr>
          <w:rFonts w:ascii="Times New Roman" w:hAnsi="Times New Roman" w:cs="Times New Roman"/>
          <w:sz w:val="28"/>
          <w:szCs w:val="28"/>
        </w:rPr>
        <w:br/>
      </w:r>
      <w:r w:rsidRPr="00D850EA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1574EB">
        <w:rPr>
          <w:rFonts w:ascii="Times New Roman" w:hAnsi="Times New Roman" w:cs="Times New Roman"/>
          <w:sz w:val="28"/>
          <w:szCs w:val="28"/>
        </w:rPr>
        <w:t xml:space="preserve">службы </w:t>
      </w:r>
      <w:r w:rsidRPr="00D850EA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регистрации, кадастра </w:t>
      </w:r>
      <w:r w:rsidR="002D4EEF">
        <w:rPr>
          <w:rFonts w:ascii="Times New Roman" w:hAnsi="Times New Roman" w:cs="Times New Roman"/>
          <w:sz w:val="28"/>
          <w:szCs w:val="28"/>
        </w:rPr>
        <w:br/>
      </w:r>
      <w:r w:rsidRPr="00D850EA">
        <w:rPr>
          <w:rFonts w:ascii="Times New Roman" w:hAnsi="Times New Roman" w:cs="Times New Roman"/>
          <w:sz w:val="28"/>
          <w:szCs w:val="28"/>
        </w:rPr>
        <w:t xml:space="preserve">и картографии </w:t>
      </w:r>
      <w:r w:rsidRPr="001574E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2D4EEF">
        <w:rPr>
          <w:rFonts w:ascii="Times New Roman" w:hAnsi="Times New Roman" w:cs="Times New Roman"/>
          <w:sz w:val="28"/>
          <w:szCs w:val="28"/>
        </w:rPr>
        <w:br/>
      </w:r>
      <w:r w:rsidRPr="001574EB">
        <w:rPr>
          <w:rFonts w:ascii="Times New Roman" w:hAnsi="Times New Roman" w:cs="Times New Roman"/>
          <w:sz w:val="28"/>
          <w:szCs w:val="28"/>
        </w:rPr>
        <w:t>XML-схемы.</w:t>
      </w:r>
    </w:p>
    <w:p w14:paraId="1DD31481" w14:textId="1075D194" w:rsidR="00282ADC" w:rsidRDefault="003E5621" w:rsidP="00282AD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27AF">
        <w:rPr>
          <w:rFonts w:ascii="Times New Roman" w:hAnsi="Times New Roman" w:cs="Times New Roman"/>
          <w:sz w:val="28"/>
          <w:szCs w:val="28"/>
        </w:rPr>
        <w:t>. </w:t>
      </w:r>
      <w:r w:rsidR="00C11C3D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BC1582">
        <w:rPr>
          <w:rFonts w:ascii="Times New Roman" w:hAnsi="Times New Roman" w:cs="Times New Roman"/>
          <w:sz w:val="28"/>
          <w:szCs w:val="28"/>
        </w:rPr>
        <w:t>приказ</w:t>
      </w:r>
      <w:r w:rsidR="00282ADC">
        <w:rPr>
          <w:rFonts w:ascii="Times New Roman" w:hAnsi="Times New Roman" w:cs="Times New Roman"/>
          <w:sz w:val="28"/>
          <w:szCs w:val="28"/>
        </w:rPr>
        <w:t xml:space="preserve"> </w:t>
      </w:r>
      <w:r w:rsidR="002D4EEF">
        <w:rPr>
          <w:rFonts w:ascii="Times New Roman" w:hAnsi="Times New Roman" w:cs="Times New Roman"/>
          <w:sz w:val="28"/>
          <w:szCs w:val="28"/>
        </w:rPr>
        <w:t>Федеральной службы</w:t>
      </w:r>
      <w:r w:rsidR="00BC1895">
        <w:rPr>
          <w:rFonts w:ascii="Times New Roman" w:hAnsi="Times New Roman" w:cs="Times New Roman"/>
          <w:sz w:val="28"/>
          <w:szCs w:val="28"/>
        </w:rPr>
        <w:t xml:space="preserve"> </w:t>
      </w:r>
      <w:r w:rsidR="002D4EEF">
        <w:rPr>
          <w:rFonts w:ascii="Times New Roman" w:hAnsi="Times New Roman" w:cs="Times New Roman"/>
          <w:sz w:val="28"/>
          <w:szCs w:val="28"/>
        </w:rPr>
        <w:t>государственной регистрации, кадастра и картографии</w:t>
      </w:r>
      <w:r w:rsidR="00BC1895">
        <w:rPr>
          <w:rFonts w:ascii="Times New Roman" w:hAnsi="Times New Roman" w:cs="Times New Roman"/>
          <w:sz w:val="28"/>
          <w:szCs w:val="28"/>
        </w:rPr>
        <w:t xml:space="preserve"> </w:t>
      </w:r>
      <w:r w:rsidR="000A2FB5">
        <w:rPr>
          <w:rFonts w:ascii="Times New Roman" w:hAnsi="Times New Roman" w:cs="Times New Roman"/>
          <w:sz w:val="28"/>
          <w:szCs w:val="28"/>
        </w:rPr>
        <w:t xml:space="preserve">от </w:t>
      </w:r>
      <w:r w:rsidR="00E24BA0">
        <w:rPr>
          <w:rFonts w:ascii="Times New Roman" w:hAnsi="Times New Roman" w:cs="Times New Roman"/>
          <w:sz w:val="28"/>
          <w:szCs w:val="28"/>
        </w:rPr>
        <w:t>2</w:t>
      </w:r>
      <w:r w:rsidR="000A2FB5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E24BA0">
        <w:rPr>
          <w:rFonts w:ascii="Times New Roman" w:hAnsi="Times New Roman" w:cs="Times New Roman"/>
          <w:sz w:val="28"/>
          <w:szCs w:val="28"/>
        </w:rPr>
        <w:t>4</w:t>
      </w:r>
      <w:r w:rsidR="000A2FB5">
        <w:rPr>
          <w:rFonts w:ascii="Times New Roman" w:hAnsi="Times New Roman" w:cs="Times New Roman"/>
          <w:sz w:val="28"/>
          <w:szCs w:val="28"/>
        </w:rPr>
        <w:t> </w:t>
      </w:r>
      <w:r w:rsidR="002D4EEF">
        <w:rPr>
          <w:rFonts w:ascii="Times New Roman" w:hAnsi="Times New Roman" w:cs="Times New Roman"/>
          <w:sz w:val="28"/>
          <w:szCs w:val="28"/>
        </w:rPr>
        <w:t>г.</w:t>
      </w:r>
      <w:r w:rsidR="00BC1895">
        <w:rPr>
          <w:rFonts w:ascii="Times New Roman" w:hAnsi="Times New Roman" w:cs="Times New Roman"/>
          <w:sz w:val="28"/>
          <w:szCs w:val="28"/>
        </w:rPr>
        <w:br/>
      </w:r>
      <w:r w:rsidR="002D4EEF">
        <w:rPr>
          <w:rFonts w:ascii="Times New Roman" w:hAnsi="Times New Roman" w:cs="Times New Roman"/>
          <w:sz w:val="28"/>
          <w:szCs w:val="28"/>
        </w:rPr>
        <w:t>№ П/0</w:t>
      </w:r>
      <w:r w:rsidR="00E24BA0">
        <w:rPr>
          <w:rFonts w:ascii="Times New Roman" w:hAnsi="Times New Roman" w:cs="Times New Roman"/>
          <w:sz w:val="28"/>
          <w:szCs w:val="28"/>
        </w:rPr>
        <w:t>384</w:t>
      </w:r>
      <w:r w:rsidR="00BC1895">
        <w:rPr>
          <w:rFonts w:ascii="Times New Roman" w:hAnsi="Times New Roman" w:cs="Times New Roman"/>
          <w:sz w:val="28"/>
          <w:szCs w:val="28"/>
        </w:rPr>
        <w:t>/24</w:t>
      </w:r>
      <w:r w:rsidR="002D4EEF">
        <w:rPr>
          <w:rFonts w:ascii="Times New Roman" w:hAnsi="Times New Roman" w:cs="Times New Roman"/>
          <w:sz w:val="28"/>
          <w:szCs w:val="28"/>
        </w:rPr>
        <w:t xml:space="preserve"> </w:t>
      </w:r>
      <w:r w:rsidR="00282ADC">
        <w:rPr>
          <w:rFonts w:ascii="Times New Roman" w:hAnsi="Times New Roman" w:cs="Times New Roman"/>
          <w:sz w:val="28"/>
          <w:szCs w:val="28"/>
        </w:rPr>
        <w:t xml:space="preserve">«О размещении </w:t>
      </w:r>
      <w:r w:rsidR="00282ADC" w:rsidRPr="00282ADC">
        <w:rPr>
          <w:rFonts w:ascii="Times New Roman" w:hAnsi="Times New Roman" w:cs="Times New Roman"/>
          <w:sz w:val="28"/>
          <w:szCs w:val="28"/>
        </w:rPr>
        <w:t xml:space="preserve">на официальном сайте Федеральной службы государственной регистрации, кадастра и картографии </w:t>
      </w:r>
      <w:r w:rsidR="00BC1582">
        <w:rPr>
          <w:rFonts w:ascii="Times New Roman" w:hAnsi="Times New Roman" w:cs="Times New Roman"/>
          <w:sz w:val="28"/>
          <w:szCs w:val="28"/>
        </w:rPr>
        <w:br/>
      </w:r>
      <w:r w:rsidR="00282ADC" w:rsidRPr="00282ADC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XML-схем</w:t>
      </w:r>
      <w:r w:rsidR="00E24BA0">
        <w:rPr>
          <w:rFonts w:ascii="Times New Roman" w:hAnsi="Times New Roman" w:cs="Times New Roman"/>
          <w:sz w:val="28"/>
          <w:szCs w:val="28"/>
        </w:rPr>
        <w:t>ы</w:t>
      </w:r>
      <w:r w:rsidR="00282ADC" w:rsidRPr="00282ADC">
        <w:rPr>
          <w:rFonts w:ascii="Times New Roman" w:hAnsi="Times New Roman" w:cs="Times New Roman"/>
          <w:sz w:val="28"/>
          <w:szCs w:val="28"/>
        </w:rPr>
        <w:t>, используем</w:t>
      </w:r>
      <w:r w:rsidR="00E24BA0">
        <w:rPr>
          <w:rFonts w:ascii="Times New Roman" w:hAnsi="Times New Roman" w:cs="Times New Roman"/>
          <w:sz w:val="28"/>
          <w:szCs w:val="28"/>
        </w:rPr>
        <w:t>ой</w:t>
      </w:r>
      <w:r w:rsidR="00282ADC" w:rsidRPr="00282ADC">
        <w:rPr>
          <w:rFonts w:ascii="Times New Roman" w:hAnsi="Times New Roman" w:cs="Times New Roman"/>
          <w:sz w:val="28"/>
          <w:szCs w:val="28"/>
        </w:rPr>
        <w:t xml:space="preserve"> для формирования </w:t>
      </w:r>
      <w:r w:rsidR="00E24BA0" w:rsidRPr="00282ADC">
        <w:rPr>
          <w:rFonts w:ascii="Times New Roman" w:hAnsi="Times New Roman" w:cs="Times New Roman"/>
          <w:sz w:val="28"/>
          <w:szCs w:val="28"/>
        </w:rPr>
        <w:t>XML</w:t>
      </w:r>
      <w:r w:rsidR="00E24BA0">
        <w:rPr>
          <w:rFonts w:ascii="Times New Roman" w:hAnsi="Times New Roman" w:cs="Times New Roman"/>
          <w:sz w:val="28"/>
          <w:szCs w:val="28"/>
        </w:rPr>
        <w:t>-</w:t>
      </w:r>
      <w:r w:rsidR="00282ADC" w:rsidRPr="00282ADC">
        <w:rPr>
          <w:rFonts w:ascii="Times New Roman" w:hAnsi="Times New Roman" w:cs="Times New Roman"/>
          <w:sz w:val="28"/>
          <w:szCs w:val="28"/>
        </w:rPr>
        <w:t>документов, направляемых в форме электронных документов в орган регистрации прав органами государственной власти, органами местного самоуправления в порядке межведомственного информационного взаимодействия</w:t>
      </w:r>
      <w:r w:rsidR="002D4EEF">
        <w:rPr>
          <w:rFonts w:ascii="Times New Roman" w:hAnsi="Times New Roman" w:cs="Times New Roman"/>
          <w:sz w:val="28"/>
          <w:szCs w:val="28"/>
        </w:rPr>
        <w:t>,</w:t>
      </w:r>
      <w:r w:rsidR="00282ADC" w:rsidRPr="00282ADC">
        <w:rPr>
          <w:rFonts w:ascii="Times New Roman" w:hAnsi="Times New Roman" w:cs="Times New Roman"/>
          <w:sz w:val="28"/>
          <w:szCs w:val="28"/>
        </w:rPr>
        <w:t xml:space="preserve"> в части сведений о границах, зонах, территориях</w:t>
      </w:r>
      <w:r w:rsidR="002D4EEF">
        <w:rPr>
          <w:rFonts w:ascii="Times New Roman" w:hAnsi="Times New Roman" w:cs="Times New Roman"/>
          <w:sz w:val="28"/>
          <w:szCs w:val="28"/>
        </w:rPr>
        <w:t>,</w:t>
      </w:r>
      <w:r w:rsidR="00282ADC" w:rsidRPr="00282ADC">
        <w:rPr>
          <w:rFonts w:ascii="Times New Roman" w:hAnsi="Times New Roman" w:cs="Times New Roman"/>
          <w:sz w:val="28"/>
          <w:szCs w:val="28"/>
        </w:rPr>
        <w:t xml:space="preserve"> для внесения в реестр границ Единого государственного реестра недвижимости»</w:t>
      </w:r>
      <w:r w:rsidR="002D4EEF">
        <w:rPr>
          <w:rFonts w:ascii="Times New Roman" w:hAnsi="Times New Roman" w:cs="Times New Roman"/>
          <w:sz w:val="28"/>
          <w:szCs w:val="28"/>
        </w:rPr>
        <w:t>.</w:t>
      </w:r>
    </w:p>
    <w:p w14:paraId="4C267A06" w14:textId="77777777" w:rsidR="00D34EF7" w:rsidRDefault="002D4EEF" w:rsidP="00D34E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Настоящий приказ вступает в силу с </w:t>
      </w:r>
      <w:r w:rsidR="00D34EF7">
        <w:rPr>
          <w:rFonts w:ascii="Times New Roman" w:hAnsi="Times New Roman" w:cs="Times New Roman"/>
          <w:sz w:val="28"/>
          <w:szCs w:val="28"/>
        </w:rPr>
        <w:t xml:space="preserve">1 июля 2026 г. </w:t>
      </w:r>
    </w:p>
    <w:p w14:paraId="3ECE643B" w14:textId="0108DD82" w:rsidR="00EE27AF" w:rsidRDefault="003E5621" w:rsidP="00D34E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E27AF" w:rsidRPr="00D850E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E27AF" w:rsidRPr="00D850E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</w:t>
      </w:r>
      <w:r w:rsidR="00EE27AF" w:rsidRPr="00D850EA">
        <w:rPr>
          <w:rFonts w:ascii="Times New Roman" w:hAnsi="Times New Roman" w:cs="Times New Roman"/>
          <w:sz w:val="28"/>
          <w:szCs w:val="28"/>
        </w:rPr>
        <w:br/>
        <w:t>на заместителя</w:t>
      </w:r>
      <w:r w:rsidR="00EE27AF" w:rsidRPr="00D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</w:t>
      </w:r>
      <w:r w:rsidR="00E24BA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Лилину Л.С.</w:t>
      </w:r>
    </w:p>
    <w:p w14:paraId="282F7B53" w14:textId="77777777" w:rsidR="007F3B98" w:rsidRPr="002866D8" w:rsidRDefault="007F3B98" w:rsidP="002F7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9AF6D2" w14:textId="3FA9812A" w:rsidR="002866D8" w:rsidRDefault="002866D8" w:rsidP="00265D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CD09D0" w14:textId="77777777" w:rsidR="00BD7D46" w:rsidRDefault="00BD7D46" w:rsidP="00265D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1"/>
        <w:gridCol w:w="4193"/>
      </w:tblGrid>
      <w:tr w:rsidR="006653C3" w14:paraId="6D6F72AE" w14:textId="77777777" w:rsidTr="006653C3">
        <w:tc>
          <w:tcPr>
            <w:tcW w:w="5271" w:type="dxa"/>
          </w:tcPr>
          <w:p w14:paraId="13FB9DB3" w14:textId="1143B20A" w:rsidR="006653C3" w:rsidRDefault="00590C7D" w:rsidP="00683B7F">
            <w:pPr>
              <w:ind w:left="-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6653C3" w:rsidRPr="0028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уководитель</w:t>
            </w:r>
          </w:p>
        </w:tc>
        <w:tc>
          <w:tcPr>
            <w:tcW w:w="4193" w:type="dxa"/>
          </w:tcPr>
          <w:p w14:paraId="36DD937A" w14:textId="70E9EA8F" w:rsidR="006653C3" w:rsidRDefault="00590C7D" w:rsidP="000154D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</w:t>
            </w:r>
            <w:r w:rsidR="0058504D" w:rsidRPr="0058504D"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Скуфинский</w:t>
            </w:r>
            <w:proofErr w:type="spellEnd"/>
          </w:p>
        </w:tc>
      </w:tr>
    </w:tbl>
    <w:p w14:paraId="678F625D" w14:textId="77777777" w:rsidR="006653C3" w:rsidRPr="00777C6E" w:rsidRDefault="006653C3" w:rsidP="00AA2F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6653C3" w:rsidRPr="00777C6E" w:rsidSect="000154D8">
      <w:headerReference w:type="default" r:id="rId7"/>
      <w:pgSz w:w="11906" w:h="16838"/>
      <w:pgMar w:top="1134" w:right="850" w:bottom="1134" w:left="1701" w:header="708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69923" w14:textId="77777777" w:rsidR="00961E96" w:rsidRDefault="00961E96" w:rsidP="007F3B98">
      <w:pPr>
        <w:spacing w:after="0" w:line="240" w:lineRule="auto"/>
      </w:pPr>
      <w:r>
        <w:separator/>
      </w:r>
    </w:p>
  </w:endnote>
  <w:endnote w:type="continuationSeparator" w:id="0">
    <w:p w14:paraId="300B080B" w14:textId="77777777" w:rsidR="00961E96" w:rsidRDefault="00961E96" w:rsidP="007F3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3654E" w14:textId="77777777" w:rsidR="00961E96" w:rsidRDefault="00961E96" w:rsidP="007F3B98">
      <w:pPr>
        <w:spacing w:after="0" w:line="240" w:lineRule="auto"/>
      </w:pPr>
      <w:r>
        <w:separator/>
      </w:r>
    </w:p>
  </w:footnote>
  <w:footnote w:type="continuationSeparator" w:id="0">
    <w:p w14:paraId="2B82DDBE" w14:textId="77777777" w:rsidR="00961E96" w:rsidRDefault="00961E96" w:rsidP="007F3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4364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1F87C1" w14:textId="77777777" w:rsidR="00D3153F" w:rsidRPr="00D3153F" w:rsidRDefault="00D3153F">
        <w:pPr>
          <w:pStyle w:val="a5"/>
          <w:jc w:val="center"/>
          <w:rPr>
            <w:rFonts w:ascii="Times New Roman" w:hAnsi="Times New Roman" w:cs="Times New Roman"/>
          </w:rPr>
        </w:pPr>
        <w:r w:rsidRPr="00D3153F">
          <w:rPr>
            <w:rFonts w:ascii="Times New Roman" w:hAnsi="Times New Roman" w:cs="Times New Roman"/>
          </w:rPr>
          <w:t>2</w:t>
        </w:r>
      </w:p>
    </w:sdtContent>
  </w:sdt>
  <w:p w14:paraId="24A7ADBD" w14:textId="77777777" w:rsidR="007F3B98" w:rsidRDefault="007F3B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6D8"/>
    <w:rsid w:val="000154D8"/>
    <w:rsid w:val="00022909"/>
    <w:rsid w:val="000328D8"/>
    <w:rsid w:val="00037F56"/>
    <w:rsid w:val="000439AD"/>
    <w:rsid w:val="00061950"/>
    <w:rsid w:val="00095877"/>
    <w:rsid w:val="000A2FB5"/>
    <w:rsid w:val="000B1335"/>
    <w:rsid w:val="000B6301"/>
    <w:rsid w:val="000E402C"/>
    <w:rsid w:val="000E5424"/>
    <w:rsid w:val="00100F63"/>
    <w:rsid w:val="001234E1"/>
    <w:rsid w:val="001314DB"/>
    <w:rsid w:val="00155DDA"/>
    <w:rsid w:val="001574EB"/>
    <w:rsid w:val="001622F7"/>
    <w:rsid w:val="001661B5"/>
    <w:rsid w:val="00170498"/>
    <w:rsid w:val="00177B26"/>
    <w:rsid w:val="001829B6"/>
    <w:rsid w:val="00196795"/>
    <w:rsid w:val="00197F62"/>
    <w:rsid w:val="001A64DC"/>
    <w:rsid w:val="001A7BBB"/>
    <w:rsid w:val="001B1E6E"/>
    <w:rsid w:val="001C4ABB"/>
    <w:rsid w:val="001D3815"/>
    <w:rsid w:val="001D3A6D"/>
    <w:rsid w:val="001D4362"/>
    <w:rsid w:val="001D44D5"/>
    <w:rsid w:val="001E49B8"/>
    <w:rsid w:val="002240E9"/>
    <w:rsid w:val="00246AD6"/>
    <w:rsid w:val="0025393A"/>
    <w:rsid w:val="0025460E"/>
    <w:rsid w:val="00265D0B"/>
    <w:rsid w:val="00282541"/>
    <w:rsid w:val="00282ADC"/>
    <w:rsid w:val="002866D8"/>
    <w:rsid w:val="00291254"/>
    <w:rsid w:val="00293812"/>
    <w:rsid w:val="002B12A3"/>
    <w:rsid w:val="002C0ADC"/>
    <w:rsid w:val="002C121B"/>
    <w:rsid w:val="002D4EEF"/>
    <w:rsid w:val="002D5F9E"/>
    <w:rsid w:val="002E0509"/>
    <w:rsid w:val="002F7488"/>
    <w:rsid w:val="002F7F53"/>
    <w:rsid w:val="00301646"/>
    <w:rsid w:val="00302088"/>
    <w:rsid w:val="00312721"/>
    <w:rsid w:val="0034097C"/>
    <w:rsid w:val="00361D1C"/>
    <w:rsid w:val="003623AC"/>
    <w:rsid w:val="00386DCE"/>
    <w:rsid w:val="003A511C"/>
    <w:rsid w:val="003A78D5"/>
    <w:rsid w:val="003B67B8"/>
    <w:rsid w:val="003B7F3B"/>
    <w:rsid w:val="003C2270"/>
    <w:rsid w:val="003C4010"/>
    <w:rsid w:val="003D1D39"/>
    <w:rsid w:val="003D653C"/>
    <w:rsid w:val="003E5621"/>
    <w:rsid w:val="003F2474"/>
    <w:rsid w:val="00404CDE"/>
    <w:rsid w:val="0040769B"/>
    <w:rsid w:val="00410CA4"/>
    <w:rsid w:val="00411FF1"/>
    <w:rsid w:val="004133C3"/>
    <w:rsid w:val="00427C08"/>
    <w:rsid w:val="00457441"/>
    <w:rsid w:val="00457705"/>
    <w:rsid w:val="00467B30"/>
    <w:rsid w:val="004729E6"/>
    <w:rsid w:val="004810EF"/>
    <w:rsid w:val="004872B6"/>
    <w:rsid w:val="0049135A"/>
    <w:rsid w:val="004A409F"/>
    <w:rsid w:val="004A7864"/>
    <w:rsid w:val="004B1A37"/>
    <w:rsid w:val="004E2C17"/>
    <w:rsid w:val="0050134C"/>
    <w:rsid w:val="00502516"/>
    <w:rsid w:val="00504A58"/>
    <w:rsid w:val="0050525E"/>
    <w:rsid w:val="00512260"/>
    <w:rsid w:val="005255DC"/>
    <w:rsid w:val="005516BD"/>
    <w:rsid w:val="00553D0E"/>
    <w:rsid w:val="0057735B"/>
    <w:rsid w:val="00580057"/>
    <w:rsid w:val="00581BAA"/>
    <w:rsid w:val="0058504D"/>
    <w:rsid w:val="00586966"/>
    <w:rsid w:val="00587849"/>
    <w:rsid w:val="00587B5F"/>
    <w:rsid w:val="00590C7D"/>
    <w:rsid w:val="00594204"/>
    <w:rsid w:val="005A02C5"/>
    <w:rsid w:val="005D1E47"/>
    <w:rsid w:val="005D2B85"/>
    <w:rsid w:val="005D3D7E"/>
    <w:rsid w:val="005E236B"/>
    <w:rsid w:val="005F1F74"/>
    <w:rsid w:val="00600362"/>
    <w:rsid w:val="006101E0"/>
    <w:rsid w:val="00617298"/>
    <w:rsid w:val="00621D83"/>
    <w:rsid w:val="0062247E"/>
    <w:rsid w:val="00626F5A"/>
    <w:rsid w:val="00637E2D"/>
    <w:rsid w:val="006516EC"/>
    <w:rsid w:val="006653C3"/>
    <w:rsid w:val="00667E3C"/>
    <w:rsid w:val="00683B7F"/>
    <w:rsid w:val="00695DF6"/>
    <w:rsid w:val="006B093A"/>
    <w:rsid w:val="006C6298"/>
    <w:rsid w:val="006D11C7"/>
    <w:rsid w:val="006F0680"/>
    <w:rsid w:val="0070023C"/>
    <w:rsid w:val="00700293"/>
    <w:rsid w:val="00703B3C"/>
    <w:rsid w:val="00715E82"/>
    <w:rsid w:val="00720AA3"/>
    <w:rsid w:val="00740A73"/>
    <w:rsid w:val="007444B9"/>
    <w:rsid w:val="00745EDB"/>
    <w:rsid w:val="00746163"/>
    <w:rsid w:val="007467ED"/>
    <w:rsid w:val="00754DCD"/>
    <w:rsid w:val="00767C5E"/>
    <w:rsid w:val="00775F7C"/>
    <w:rsid w:val="00777C6E"/>
    <w:rsid w:val="00780631"/>
    <w:rsid w:val="00781603"/>
    <w:rsid w:val="00791673"/>
    <w:rsid w:val="007A0BA2"/>
    <w:rsid w:val="007C5E4A"/>
    <w:rsid w:val="007D2AE8"/>
    <w:rsid w:val="007E3575"/>
    <w:rsid w:val="007F3B98"/>
    <w:rsid w:val="008048B7"/>
    <w:rsid w:val="00804B20"/>
    <w:rsid w:val="00810508"/>
    <w:rsid w:val="00827E3C"/>
    <w:rsid w:val="008303EB"/>
    <w:rsid w:val="0086325E"/>
    <w:rsid w:val="0087243B"/>
    <w:rsid w:val="008814DC"/>
    <w:rsid w:val="00884834"/>
    <w:rsid w:val="00886297"/>
    <w:rsid w:val="00896092"/>
    <w:rsid w:val="008A1860"/>
    <w:rsid w:val="008A59F2"/>
    <w:rsid w:val="008A74D6"/>
    <w:rsid w:val="008B1305"/>
    <w:rsid w:val="008C4A14"/>
    <w:rsid w:val="008C5A4C"/>
    <w:rsid w:val="008D0FB4"/>
    <w:rsid w:val="008F0D16"/>
    <w:rsid w:val="008F247C"/>
    <w:rsid w:val="008F6DB2"/>
    <w:rsid w:val="00905FD8"/>
    <w:rsid w:val="00906860"/>
    <w:rsid w:val="00917A1E"/>
    <w:rsid w:val="0092319C"/>
    <w:rsid w:val="009256F9"/>
    <w:rsid w:val="0094546B"/>
    <w:rsid w:val="00950755"/>
    <w:rsid w:val="00961E96"/>
    <w:rsid w:val="009671D6"/>
    <w:rsid w:val="00970C62"/>
    <w:rsid w:val="00991272"/>
    <w:rsid w:val="009B2BD5"/>
    <w:rsid w:val="009C4692"/>
    <w:rsid w:val="009C7C9F"/>
    <w:rsid w:val="009D6E81"/>
    <w:rsid w:val="009D760A"/>
    <w:rsid w:val="009F0100"/>
    <w:rsid w:val="00A14EF9"/>
    <w:rsid w:val="00A30C3C"/>
    <w:rsid w:val="00A3164B"/>
    <w:rsid w:val="00A31DDC"/>
    <w:rsid w:val="00A3547E"/>
    <w:rsid w:val="00A43682"/>
    <w:rsid w:val="00A45FEA"/>
    <w:rsid w:val="00A525BB"/>
    <w:rsid w:val="00A574A5"/>
    <w:rsid w:val="00A7593B"/>
    <w:rsid w:val="00A76C63"/>
    <w:rsid w:val="00A96D78"/>
    <w:rsid w:val="00AA2F3B"/>
    <w:rsid w:val="00AB052D"/>
    <w:rsid w:val="00AB6782"/>
    <w:rsid w:val="00AF53C5"/>
    <w:rsid w:val="00B03073"/>
    <w:rsid w:val="00B13DCD"/>
    <w:rsid w:val="00B17786"/>
    <w:rsid w:val="00B21737"/>
    <w:rsid w:val="00B30790"/>
    <w:rsid w:val="00B45253"/>
    <w:rsid w:val="00B6008B"/>
    <w:rsid w:val="00B6030E"/>
    <w:rsid w:val="00B812AB"/>
    <w:rsid w:val="00B81F4A"/>
    <w:rsid w:val="00B84B51"/>
    <w:rsid w:val="00B97A99"/>
    <w:rsid w:val="00BA15CD"/>
    <w:rsid w:val="00BB5CE5"/>
    <w:rsid w:val="00BC0FAA"/>
    <w:rsid w:val="00BC1582"/>
    <w:rsid w:val="00BC1895"/>
    <w:rsid w:val="00BC5058"/>
    <w:rsid w:val="00BD4C37"/>
    <w:rsid w:val="00BD7D46"/>
    <w:rsid w:val="00BF1CF1"/>
    <w:rsid w:val="00C063B2"/>
    <w:rsid w:val="00C10288"/>
    <w:rsid w:val="00C11C3D"/>
    <w:rsid w:val="00C21822"/>
    <w:rsid w:val="00C35CB8"/>
    <w:rsid w:val="00C62390"/>
    <w:rsid w:val="00C64082"/>
    <w:rsid w:val="00C737B8"/>
    <w:rsid w:val="00C82239"/>
    <w:rsid w:val="00C831B2"/>
    <w:rsid w:val="00C845B5"/>
    <w:rsid w:val="00C91E33"/>
    <w:rsid w:val="00CA30D5"/>
    <w:rsid w:val="00CE5B70"/>
    <w:rsid w:val="00CF6AF6"/>
    <w:rsid w:val="00D03A12"/>
    <w:rsid w:val="00D05604"/>
    <w:rsid w:val="00D07C0D"/>
    <w:rsid w:val="00D14845"/>
    <w:rsid w:val="00D3153F"/>
    <w:rsid w:val="00D31DE2"/>
    <w:rsid w:val="00D34EF7"/>
    <w:rsid w:val="00D727D5"/>
    <w:rsid w:val="00D850EA"/>
    <w:rsid w:val="00D86F24"/>
    <w:rsid w:val="00D90216"/>
    <w:rsid w:val="00D97D85"/>
    <w:rsid w:val="00DD17DE"/>
    <w:rsid w:val="00E03A5B"/>
    <w:rsid w:val="00E24BA0"/>
    <w:rsid w:val="00E406AB"/>
    <w:rsid w:val="00E50A35"/>
    <w:rsid w:val="00E5455A"/>
    <w:rsid w:val="00EB79CE"/>
    <w:rsid w:val="00EE27AF"/>
    <w:rsid w:val="00EE4BC7"/>
    <w:rsid w:val="00EF1110"/>
    <w:rsid w:val="00EF332E"/>
    <w:rsid w:val="00F26D22"/>
    <w:rsid w:val="00F41AE0"/>
    <w:rsid w:val="00F50A24"/>
    <w:rsid w:val="00F70475"/>
    <w:rsid w:val="00F960B9"/>
    <w:rsid w:val="00FA1549"/>
    <w:rsid w:val="00FA1BCD"/>
    <w:rsid w:val="00FD2778"/>
    <w:rsid w:val="00FD2A06"/>
    <w:rsid w:val="00FD3DCE"/>
    <w:rsid w:val="00FF281C"/>
    <w:rsid w:val="00FF2BA4"/>
    <w:rsid w:val="00FF66DA"/>
    <w:rsid w:val="00F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F907D"/>
  <w15:docId w15:val="{5B3C84F0-47C7-47C5-8D80-52429B28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F3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B98"/>
  </w:style>
  <w:style w:type="paragraph" w:styleId="a7">
    <w:name w:val="footer"/>
    <w:basedOn w:val="a"/>
    <w:link w:val="a8"/>
    <w:uiPriority w:val="99"/>
    <w:unhideWhenUsed/>
    <w:rsid w:val="007F3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B98"/>
  </w:style>
  <w:style w:type="table" w:styleId="a9">
    <w:name w:val="Table Grid"/>
    <w:basedOn w:val="a1"/>
    <w:uiPriority w:val="59"/>
    <w:rsid w:val="00665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0B6301"/>
    <w:pPr>
      <w:ind w:left="720"/>
      <w:contextualSpacing/>
    </w:pPr>
  </w:style>
  <w:style w:type="paragraph" w:customStyle="1" w:styleId="ab">
    <w:name w:val="Текст_"/>
    <w:basedOn w:val="a"/>
    <w:link w:val="ac"/>
    <w:rsid w:val="00BD4C37"/>
    <w:pPr>
      <w:spacing w:after="0" w:line="360" w:lineRule="auto"/>
      <w:ind w:firstLine="709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c">
    <w:name w:val="Текст_ Знак"/>
    <w:link w:val="ab"/>
    <w:rsid w:val="00BD4C37"/>
    <w:rPr>
      <w:rFonts w:ascii="Verdana" w:eastAsia="Times New Roman" w:hAnsi="Verdana" w:cs="Times New Roman"/>
      <w:sz w:val="20"/>
      <w:szCs w:val="20"/>
      <w:lang w:val="en-US"/>
    </w:rPr>
  </w:style>
  <w:style w:type="character" w:styleId="ad">
    <w:name w:val="annotation reference"/>
    <w:basedOn w:val="a0"/>
    <w:uiPriority w:val="99"/>
    <w:semiHidden/>
    <w:unhideWhenUsed/>
    <w:rsid w:val="00FA1549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A15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FA154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A154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A15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75EE6-001B-47E7-9193-01879711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Широкова Оксана Александровна</dc:creator>
  <cp:lastModifiedBy>Акуленко Дмитрий Михайлович</cp:lastModifiedBy>
  <cp:revision>4</cp:revision>
  <cp:lastPrinted>2023-07-13T07:25:00Z</cp:lastPrinted>
  <dcterms:created xsi:type="dcterms:W3CDTF">2026-02-12T13:19:00Z</dcterms:created>
  <dcterms:modified xsi:type="dcterms:W3CDTF">2026-02-18T13:58:00Z</dcterms:modified>
</cp:coreProperties>
</file>